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1911350"/>
            <wp:effectExtent l="0" t="0" r="6985" b="12700"/>
            <wp:docPr id="1" name="图片 1" descr="说明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1911350"/>
            <wp:effectExtent l="0" t="0" r="6985" b="12700"/>
            <wp:docPr id="2" name="图片 2" descr="说明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5353D"/>
    <w:rsid w:val="3B0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2018-10-31T00:51:00Z</dcterms:created>
  <dc:creator>车间专业贴膜工人小张</dc:creator>
  <cp:lastModifiedBy>车间专业贴膜工人小张</cp:lastModifiedBy>
  <dcterms:modified xsi:type="dcterms:W3CDTF">2018-10-31T00:55:31Z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